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F" w:rsidRDefault="0090799A" w:rsidP="0041338C">
      <w:pPr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3086100" cy="1143000"/>
            <wp:effectExtent l="19050" t="0" r="0" b="0"/>
            <wp:docPr id="1" name="Picture 1" descr="C:\Users\Owner\Documents\DAMP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DAMPS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D45">
        <w:rPr>
          <w:rFonts w:ascii="Tahoma" w:hAnsi="Tahoma" w:cs="Tahoma"/>
          <w:b/>
          <w:sz w:val="28"/>
          <w:szCs w:val="28"/>
        </w:rPr>
        <w:t xml:space="preserve">    </w:t>
      </w:r>
    </w:p>
    <w:p w:rsidR="005A3D45" w:rsidRDefault="005A3D45" w:rsidP="0041338C">
      <w:pPr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5A3D45" w:rsidRDefault="005A3D45" w:rsidP="0041338C">
      <w:pPr>
        <w:outlineLvl w:val="0"/>
        <w:rPr>
          <w:rFonts w:ascii="Tahoma" w:hAnsi="Tahoma" w:cs="Tahoma"/>
          <w:b/>
          <w:sz w:val="32"/>
          <w:szCs w:val="32"/>
        </w:rPr>
      </w:pPr>
      <w:r w:rsidRPr="001B30D0">
        <w:rPr>
          <w:rFonts w:ascii="Tahoma" w:hAnsi="Tahoma" w:cs="Tahoma"/>
          <w:b/>
          <w:sz w:val="32"/>
          <w:szCs w:val="32"/>
        </w:rPr>
        <w:t>Directional Axial Magnetic Propulsion Systems TM</w:t>
      </w:r>
    </w:p>
    <w:p w:rsidR="003F1AC4" w:rsidRDefault="00721E5F" w:rsidP="0041338C">
      <w:pPr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Proprietary Magnetic Shock Mitigation Technology</w:t>
      </w:r>
    </w:p>
    <w:p w:rsidR="00A21684" w:rsidRPr="001B30D0" w:rsidRDefault="00A21684" w:rsidP="0041338C">
      <w:pPr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Made in the USA</w:t>
      </w:r>
    </w:p>
    <w:p w:rsidR="005A3D45" w:rsidRDefault="005A3D45" w:rsidP="0041338C">
      <w:pPr>
        <w:outlineLvl w:val="0"/>
        <w:rPr>
          <w:rFonts w:ascii="Tahoma" w:hAnsi="Tahoma" w:cs="Tahoma"/>
          <w:b/>
          <w:sz w:val="24"/>
          <w:szCs w:val="24"/>
        </w:rPr>
      </w:pPr>
    </w:p>
    <w:p w:rsidR="00CD7FCA" w:rsidRDefault="00CD7FCA" w:rsidP="00CD7FCA">
      <w:pPr>
        <w:rPr>
          <w:rFonts w:ascii="Tahoma" w:hAnsi="Tahoma" w:cs="Tahoma"/>
          <w:b/>
          <w:sz w:val="32"/>
          <w:szCs w:val="32"/>
          <w:u w:val="single"/>
        </w:rPr>
      </w:pPr>
      <w:r w:rsidRPr="00372BE7">
        <w:rPr>
          <w:rFonts w:ascii="Tahoma" w:hAnsi="Tahoma" w:cs="Tahoma"/>
          <w:b/>
          <w:sz w:val="32"/>
          <w:szCs w:val="32"/>
          <w:u w:val="single"/>
        </w:rPr>
        <w:t xml:space="preserve">Technology is Fashion </w:t>
      </w:r>
    </w:p>
    <w:p w:rsidR="00CD7FCA" w:rsidRDefault="00CD7FCA" w:rsidP="00CD7FCA">
      <w:pPr>
        <w:ind w:left="720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Our job is to make you feel as good as you look</w:t>
      </w:r>
    </w:p>
    <w:p w:rsidR="00721E5F" w:rsidRDefault="00721E5F" w:rsidP="00CD7FCA">
      <w:pPr>
        <w:ind w:left="720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We Want our shoes to be as Smart as Our Phones</w:t>
      </w:r>
    </w:p>
    <w:p w:rsidR="00CD7FCA" w:rsidRPr="00162F20" w:rsidRDefault="003947DA" w:rsidP="00CD7FCA">
      <w:pPr>
        <w:ind w:left="72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Fashion Integrated Technology </w:t>
      </w:r>
      <w:r w:rsidR="00670CCD">
        <w:rPr>
          <w:rFonts w:ascii="Tahoma" w:hAnsi="Tahoma" w:cs="Tahoma"/>
          <w:b/>
          <w:color w:val="000000" w:themeColor="text1"/>
          <w:sz w:val="24"/>
          <w:szCs w:val="24"/>
        </w:rPr>
        <w:t xml:space="preserve">Now </w:t>
      </w:r>
      <w:r w:rsidRPr="00162F20">
        <w:rPr>
          <w:rFonts w:ascii="Tahoma" w:hAnsi="Tahoma" w:cs="Tahoma"/>
          <w:b/>
          <w:color w:val="000000" w:themeColor="text1"/>
          <w:sz w:val="40"/>
          <w:szCs w:val="40"/>
        </w:rPr>
        <w:t>(F</w:t>
      </w:r>
      <w:r w:rsidR="00670CCD" w:rsidRPr="00162F20">
        <w:rPr>
          <w:rFonts w:ascii="Tahoma" w:hAnsi="Tahoma" w:cs="Tahoma"/>
          <w:b/>
          <w:color w:val="000000" w:themeColor="text1"/>
          <w:sz w:val="40"/>
          <w:szCs w:val="40"/>
        </w:rPr>
        <w:t>ITN</w:t>
      </w:r>
      <w:r w:rsidRPr="00162F20">
        <w:rPr>
          <w:rFonts w:ascii="Tahoma" w:hAnsi="Tahoma" w:cs="Tahoma"/>
          <w:b/>
          <w:color w:val="000000" w:themeColor="text1"/>
          <w:sz w:val="40"/>
          <w:szCs w:val="40"/>
        </w:rPr>
        <w:t>)</w:t>
      </w:r>
    </w:p>
    <w:p w:rsidR="00721E5F" w:rsidRPr="00C45987" w:rsidRDefault="00721E5F" w:rsidP="00CD7FCA">
      <w:pPr>
        <w:ind w:left="720"/>
        <w:rPr>
          <w:rFonts w:ascii="Tahoma" w:hAnsi="Tahoma" w:cs="Tahoma"/>
          <w:b/>
          <w:sz w:val="24"/>
          <w:szCs w:val="24"/>
        </w:rPr>
      </w:pPr>
    </w:p>
    <w:p w:rsidR="00CD7FCA" w:rsidRPr="005A3D45" w:rsidRDefault="00CD7FCA" w:rsidP="0041338C">
      <w:pPr>
        <w:outlineLvl w:val="0"/>
        <w:rPr>
          <w:rFonts w:ascii="Tahoma" w:hAnsi="Tahoma" w:cs="Tahoma"/>
          <w:b/>
          <w:sz w:val="24"/>
          <w:szCs w:val="24"/>
        </w:rPr>
      </w:pPr>
    </w:p>
    <w:p w:rsidR="005A3D45" w:rsidRDefault="005A3D45" w:rsidP="0041338C">
      <w:pPr>
        <w:outlineLvl w:val="0"/>
        <w:rPr>
          <w:rFonts w:ascii="Tahoma" w:hAnsi="Tahoma" w:cs="Tahoma"/>
          <w:b/>
          <w:sz w:val="28"/>
          <w:szCs w:val="28"/>
          <w:u w:val="single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>Benefits</w:t>
      </w:r>
    </w:p>
    <w:p w:rsidR="005A3D45" w:rsidRPr="005A3D45" w:rsidRDefault="005A3D45" w:rsidP="0041338C">
      <w:pPr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ab/>
      </w:r>
      <w:r w:rsidRPr="005A3D45">
        <w:rPr>
          <w:rFonts w:ascii="Tahoma" w:hAnsi="Tahoma" w:cs="Tahoma"/>
          <w:b/>
          <w:sz w:val="24"/>
          <w:szCs w:val="24"/>
        </w:rPr>
        <w:t>Reduces</w:t>
      </w:r>
      <w:r w:rsidR="0048298F">
        <w:rPr>
          <w:rFonts w:ascii="Tahoma" w:hAnsi="Tahoma" w:cs="Tahoma"/>
          <w:b/>
          <w:sz w:val="24"/>
          <w:szCs w:val="24"/>
        </w:rPr>
        <w:t xml:space="preserve"> Dynamic </w:t>
      </w:r>
      <w:r w:rsidRPr="005A3D45">
        <w:rPr>
          <w:rFonts w:ascii="Tahoma" w:hAnsi="Tahoma" w:cs="Tahoma"/>
          <w:b/>
          <w:sz w:val="24"/>
          <w:szCs w:val="24"/>
        </w:rPr>
        <w:t xml:space="preserve">Heel Strike </w:t>
      </w:r>
      <w:r w:rsidR="00B0111B">
        <w:rPr>
          <w:rFonts w:ascii="Tahoma" w:hAnsi="Tahoma" w:cs="Tahoma"/>
          <w:b/>
          <w:sz w:val="24"/>
          <w:szCs w:val="24"/>
        </w:rPr>
        <w:t xml:space="preserve">over </w:t>
      </w:r>
      <w:r w:rsidRPr="005A3D45">
        <w:rPr>
          <w:rFonts w:ascii="Tahoma" w:hAnsi="Tahoma" w:cs="Tahoma"/>
          <w:b/>
          <w:sz w:val="24"/>
          <w:szCs w:val="24"/>
        </w:rPr>
        <w:t>68%</w:t>
      </w:r>
    </w:p>
    <w:p w:rsidR="005A3D45" w:rsidRPr="005A3D45" w:rsidRDefault="005A3D45" w:rsidP="0041338C">
      <w:pPr>
        <w:outlineLvl w:val="0"/>
        <w:rPr>
          <w:rFonts w:ascii="Tahoma" w:hAnsi="Tahoma" w:cs="Tahoma"/>
          <w:b/>
          <w:sz w:val="24"/>
          <w:szCs w:val="24"/>
        </w:rPr>
      </w:pPr>
      <w:r w:rsidRPr="005A3D45">
        <w:rPr>
          <w:rFonts w:ascii="Tahoma" w:hAnsi="Tahoma" w:cs="Tahoma"/>
          <w:b/>
          <w:sz w:val="24"/>
          <w:szCs w:val="24"/>
        </w:rPr>
        <w:tab/>
        <w:t>Walk Ten Mile</w:t>
      </w:r>
      <w:r>
        <w:rPr>
          <w:rFonts w:ascii="Tahoma" w:hAnsi="Tahoma" w:cs="Tahoma"/>
          <w:b/>
          <w:sz w:val="24"/>
          <w:szCs w:val="24"/>
        </w:rPr>
        <w:t>s</w:t>
      </w:r>
      <w:r w:rsidRPr="005A3D4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553DCB">
        <w:rPr>
          <w:rFonts w:ascii="Tahoma" w:hAnsi="Tahoma" w:cs="Tahoma"/>
          <w:b/>
          <w:sz w:val="28"/>
          <w:szCs w:val="28"/>
        </w:rPr>
        <w:t>Save</w:t>
      </w:r>
      <w:proofErr w:type="gramEnd"/>
      <w:r w:rsidRPr="005A3D45">
        <w:rPr>
          <w:rFonts w:ascii="Tahoma" w:hAnsi="Tahoma" w:cs="Tahoma"/>
          <w:b/>
          <w:sz w:val="24"/>
          <w:szCs w:val="24"/>
        </w:rPr>
        <w:t xml:space="preserve"> Your Body the Shock of Seven</w:t>
      </w:r>
    </w:p>
    <w:p w:rsidR="00FD4DCC" w:rsidRPr="00435D13" w:rsidRDefault="00FD4DCC" w:rsidP="00C45987">
      <w:pPr>
        <w:ind w:firstLine="720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DAMPS </w:t>
      </w:r>
      <w:r w:rsidR="005148DE">
        <w:rPr>
          <w:rFonts w:ascii="Tahoma" w:hAnsi="Tahoma" w:cs="Tahoma"/>
          <w:b/>
          <w:sz w:val="24"/>
          <w:szCs w:val="24"/>
        </w:rPr>
        <w:t xml:space="preserve">market </w:t>
      </w:r>
      <w:r>
        <w:rPr>
          <w:rFonts w:ascii="Tahoma" w:hAnsi="Tahoma" w:cs="Tahoma"/>
          <w:b/>
          <w:sz w:val="24"/>
          <w:szCs w:val="24"/>
        </w:rPr>
        <w:t xml:space="preserve">branding </w:t>
      </w:r>
      <w:proofErr w:type="gramStart"/>
      <w:r w:rsidR="00456B61">
        <w:rPr>
          <w:rFonts w:ascii="Tahoma" w:hAnsi="Tahoma" w:cs="Tahoma"/>
          <w:b/>
          <w:sz w:val="24"/>
          <w:szCs w:val="24"/>
        </w:rPr>
        <w:t>adds</w:t>
      </w:r>
      <w:proofErr w:type="gramEnd"/>
      <w:r w:rsidR="00456B61">
        <w:rPr>
          <w:rFonts w:ascii="Tahoma" w:hAnsi="Tahoma" w:cs="Tahoma"/>
          <w:b/>
          <w:sz w:val="24"/>
          <w:szCs w:val="24"/>
        </w:rPr>
        <w:t xml:space="preserve"> </w:t>
      </w:r>
      <w:r w:rsidR="003947DA">
        <w:rPr>
          <w:rFonts w:ascii="Tahoma" w:hAnsi="Tahoma" w:cs="Tahoma"/>
          <w:b/>
          <w:sz w:val="24"/>
          <w:szCs w:val="24"/>
        </w:rPr>
        <w:t>designated</w:t>
      </w:r>
      <w:r w:rsidR="005148D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value </w:t>
      </w:r>
      <w:r w:rsidR="00456B61">
        <w:rPr>
          <w:rFonts w:ascii="Tahoma" w:hAnsi="Tahoma" w:cs="Tahoma"/>
          <w:b/>
          <w:sz w:val="24"/>
          <w:szCs w:val="24"/>
        </w:rPr>
        <w:t xml:space="preserve">for </w:t>
      </w:r>
      <w:r>
        <w:rPr>
          <w:rFonts w:ascii="Tahoma" w:hAnsi="Tahoma" w:cs="Tahoma"/>
          <w:b/>
          <w:sz w:val="24"/>
          <w:szCs w:val="24"/>
        </w:rPr>
        <w:t>the licens</w:t>
      </w:r>
      <w:r w:rsidR="00721E5F">
        <w:rPr>
          <w:rFonts w:ascii="Tahoma" w:hAnsi="Tahoma" w:cs="Tahoma"/>
          <w:b/>
          <w:sz w:val="24"/>
          <w:szCs w:val="24"/>
        </w:rPr>
        <w:t>or</w:t>
      </w:r>
    </w:p>
    <w:p w:rsidR="00564F0D" w:rsidRDefault="003947DA" w:rsidP="003947DA">
      <w:pPr>
        <w:ind w:left="720"/>
        <w:outlineLvl w:val="0"/>
        <w:rPr>
          <w:rFonts w:ascii="Tahoma" w:hAnsi="Tahoma" w:cs="Tahoma"/>
          <w:b/>
          <w:sz w:val="24"/>
          <w:szCs w:val="24"/>
        </w:rPr>
      </w:pPr>
      <w:r w:rsidRPr="003947DA">
        <w:rPr>
          <w:rFonts w:ascii="Tahoma" w:hAnsi="Tahoma" w:cs="Tahoma"/>
          <w:b/>
          <w:sz w:val="24"/>
          <w:szCs w:val="24"/>
        </w:rPr>
        <w:t xml:space="preserve">2016 Testing with the </w:t>
      </w:r>
      <w:r w:rsidR="00721E5F">
        <w:rPr>
          <w:rFonts w:ascii="Tahoma" w:hAnsi="Tahoma" w:cs="Tahoma"/>
          <w:b/>
          <w:sz w:val="24"/>
          <w:szCs w:val="24"/>
        </w:rPr>
        <w:t xml:space="preserve">Office of Naval Research (ONR) </w:t>
      </w:r>
      <w:r w:rsidRPr="003947DA">
        <w:rPr>
          <w:rFonts w:ascii="Tahoma" w:hAnsi="Tahoma" w:cs="Tahoma"/>
          <w:b/>
          <w:sz w:val="24"/>
          <w:szCs w:val="24"/>
        </w:rPr>
        <w:t>Navy Seals yields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62F20">
        <w:rPr>
          <w:rFonts w:ascii="Tahoma" w:hAnsi="Tahoma" w:cs="Tahoma"/>
          <w:b/>
          <w:sz w:val="24"/>
          <w:szCs w:val="24"/>
        </w:rPr>
        <w:t xml:space="preserve">shock mitigation </w:t>
      </w:r>
      <w:r>
        <w:rPr>
          <w:rFonts w:ascii="Tahoma" w:hAnsi="Tahoma" w:cs="Tahoma"/>
          <w:b/>
          <w:sz w:val="24"/>
          <w:szCs w:val="24"/>
        </w:rPr>
        <w:t>testing data for a FDA 510 (k) Medical Device for the Prevention and Treatment of Lower Extremity Injury and Plantar Fasciitis</w:t>
      </w:r>
      <w:r w:rsidR="00721E5F">
        <w:rPr>
          <w:rFonts w:ascii="Tahoma" w:hAnsi="Tahoma" w:cs="Tahoma"/>
          <w:b/>
          <w:sz w:val="24"/>
          <w:szCs w:val="24"/>
        </w:rPr>
        <w:t xml:space="preserve"> (heel strike injury)</w:t>
      </w:r>
    </w:p>
    <w:p w:rsidR="00721E5F" w:rsidRDefault="00721E5F" w:rsidP="003947DA">
      <w:pPr>
        <w:ind w:left="720"/>
        <w:outlineLvl w:val="0"/>
        <w:rPr>
          <w:rFonts w:ascii="Tahoma" w:hAnsi="Tahoma" w:cs="Tahoma"/>
          <w:b/>
          <w:sz w:val="24"/>
          <w:szCs w:val="24"/>
        </w:rPr>
      </w:pPr>
    </w:p>
    <w:p w:rsidR="00721E5F" w:rsidRPr="003947DA" w:rsidRDefault="00721E5F" w:rsidP="003947DA">
      <w:pPr>
        <w:ind w:left="720"/>
        <w:outlineLvl w:val="0"/>
        <w:rPr>
          <w:rFonts w:ascii="Tahoma" w:hAnsi="Tahoma" w:cs="Tahoma"/>
          <w:b/>
          <w:sz w:val="24"/>
          <w:szCs w:val="24"/>
        </w:rPr>
      </w:pPr>
    </w:p>
    <w:p w:rsidR="00D92B2C" w:rsidRDefault="00D92B2C" w:rsidP="00564F0D">
      <w:pPr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0A73E2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Performance Tested</w:t>
      </w:r>
      <w:r w:rsidR="00162F20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 xml:space="preserve"> USSOCOM</w:t>
      </w:r>
    </w:p>
    <w:p w:rsidR="00162F20" w:rsidRPr="000A73E2" w:rsidRDefault="00162F20" w:rsidP="00564F0D">
      <w:pPr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</w:p>
    <w:p w:rsidR="00D92B2C" w:rsidRPr="00162F20" w:rsidRDefault="00D92B2C" w:rsidP="00162F20">
      <w:pPr>
        <w:ind w:left="720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162F20">
        <w:rPr>
          <w:rFonts w:ascii="Tahoma" w:hAnsi="Tahoma" w:cs="Tahoma"/>
          <w:b/>
          <w:color w:val="000000" w:themeColor="text1"/>
          <w:sz w:val="40"/>
          <w:szCs w:val="40"/>
        </w:rPr>
        <w:t xml:space="preserve">United States Special Operation </w:t>
      </w:r>
      <w:r w:rsidR="00C45987" w:rsidRPr="00162F20">
        <w:rPr>
          <w:rFonts w:ascii="Tahoma" w:hAnsi="Tahoma" w:cs="Tahoma"/>
          <w:b/>
          <w:color w:val="000000" w:themeColor="text1"/>
          <w:sz w:val="40"/>
          <w:szCs w:val="40"/>
        </w:rPr>
        <w:t>F</w:t>
      </w:r>
      <w:r w:rsidRPr="00162F20">
        <w:rPr>
          <w:rFonts w:ascii="Tahoma" w:hAnsi="Tahoma" w:cs="Tahoma"/>
          <w:b/>
          <w:color w:val="000000" w:themeColor="text1"/>
          <w:sz w:val="40"/>
          <w:szCs w:val="40"/>
        </w:rPr>
        <w:t>orces (SOF)</w:t>
      </w:r>
      <w:r w:rsidR="003947DA" w:rsidRPr="00162F20">
        <w:rPr>
          <w:rFonts w:ascii="Tahoma" w:hAnsi="Tahoma" w:cs="Tahoma"/>
          <w:b/>
          <w:color w:val="000000" w:themeColor="text1"/>
          <w:sz w:val="40"/>
          <w:szCs w:val="40"/>
        </w:rPr>
        <w:t xml:space="preserve"> 2004 to present</w:t>
      </w:r>
    </w:p>
    <w:p w:rsidR="0041338C" w:rsidRDefault="0041338C" w:rsidP="002605D9">
      <w:pPr>
        <w:ind w:left="720"/>
        <w:rPr>
          <w:rFonts w:ascii="Tahoma" w:hAnsi="Tahoma" w:cs="Tahoma"/>
          <w:b/>
          <w:sz w:val="24"/>
          <w:szCs w:val="24"/>
        </w:rPr>
      </w:pPr>
    </w:p>
    <w:p w:rsidR="00721E5F" w:rsidRDefault="00721E5F" w:rsidP="00721E5F">
      <w:pPr>
        <w:rPr>
          <w:rFonts w:ascii="Tahoma" w:hAnsi="Tahoma" w:cs="Tahoma"/>
          <w:b/>
          <w:sz w:val="24"/>
          <w:szCs w:val="24"/>
        </w:rPr>
      </w:pPr>
    </w:p>
    <w:p w:rsidR="00721E5F" w:rsidRDefault="00721E5F" w:rsidP="00721E5F">
      <w:pPr>
        <w:rPr>
          <w:rFonts w:ascii="Tahoma" w:hAnsi="Tahoma" w:cs="Tahoma"/>
          <w:b/>
          <w:sz w:val="24"/>
          <w:szCs w:val="24"/>
        </w:rPr>
      </w:pPr>
    </w:p>
    <w:p w:rsidR="00DF787F" w:rsidRPr="00721E5F" w:rsidRDefault="00721E5F" w:rsidP="00721E5F">
      <w:pPr>
        <w:rPr>
          <w:rFonts w:ascii="Tahoma" w:hAnsi="Tahoma" w:cs="Tahoma"/>
          <w:b/>
          <w:sz w:val="96"/>
          <w:szCs w:val="96"/>
        </w:rPr>
      </w:pPr>
      <w:r w:rsidRPr="00721E5F">
        <w:rPr>
          <w:rFonts w:ascii="Tahoma" w:hAnsi="Tahoma" w:cs="Tahoma"/>
          <w:b/>
          <w:sz w:val="96"/>
          <w:szCs w:val="96"/>
        </w:rPr>
        <w:t>www.DAMPS.com</w:t>
      </w:r>
    </w:p>
    <w:p w:rsidR="00DB45CC" w:rsidRDefault="00DB45CC" w:rsidP="003947DA">
      <w:pPr>
        <w:rPr>
          <w:rFonts w:ascii="Tahoma" w:hAnsi="Tahoma" w:cs="Tahoma"/>
          <w:b/>
          <w:sz w:val="24"/>
          <w:szCs w:val="24"/>
        </w:rPr>
      </w:pPr>
    </w:p>
    <w:p w:rsidR="007410FB" w:rsidRDefault="007410FB" w:rsidP="003947DA">
      <w:pPr>
        <w:rPr>
          <w:rFonts w:ascii="Tahoma" w:hAnsi="Tahoma" w:cs="Tahoma"/>
          <w:b/>
          <w:sz w:val="24"/>
          <w:szCs w:val="24"/>
        </w:rPr>
      </w:pPr>
    </w:p>
    <w:p w:rsidR="007410FB" w:rsidRDefault="007410FB" w:rsidP="003947D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F Scan Testing with SOF 2004</w:t>
      </w:r>
    </w:p>
    <w:p w:rsidR="007410FB" w:rsidRDefault="007410FB" w:rsidP="003947DA">
      <w:pPr>
        <w:rPr>
          <w:rFonts w:ascii="Tahoma" w:hAnsi="Tahoma" w:cs="Tahoma"/>
          <w:b/>
          <w:sz w:val="24"/>
          <w:szCs w:val="24"/>
        </w:rPr>
      </w:pPr>
    </w:p>
    <w:p w:rsidR="007410FB" w:rsidRDefault="007410FB" w:rsidP="003947DA">
      <w:pPr>
        <w:rPr>
          <w:rFonts w:ascii="Tahoma" w:hAnsi="Tahoma" w:cs="Tahoma"/>
          <w:b/>
          <w:sz w:val="24"/>
          <w:szCs w:val="24"/>
        </w:rPr>
      </w:pPr>
    </w:p>
    <w:p w:rsidR="007410FB" w:rsidRDefault="007410FB" w:rsidP="003947DA">
      <w:pPr>
        <w:rPr>
          <w:rFonts w:ascii="Tahoma" w:hAnsi="Tahoma" w:cs="Tahoma"/>
          <w:b/>
          <w:sz w:val="24"/>
          <w:szCs w:val="24"/>
        </w:rPr>
      </w:pPr>
    </w:p>
    <w:p w:rsidR="007410FB" w:rsidRDefault="007410FB" w:rsidP="003947D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99060</wp:posOffset>
            </wp:positionV>
            <wp:extent cx="5484495" cy="4107180"/>
            <wp:effectExtent l="1905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0FB" w:rsidRDefault="007410FB" w:rsidP="003947DA">
      <w:pPr>
        <w:rPr>
          <w:rFonts w:ascii="Tahoma" w:hAnsi="Tahoma" w:cs="Tahoma"/>
          <w:b/>
          <w:sz w:val="24"/>
          <w:szCs w:val="24"/>
        </w:rPr>
      </w:pPr>
    </w:p>
    <w:p w:rsidR="007410FB" w:rsidRDefault="007410FB" w:rsidP="003947D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Conventional Boots in Red 126 p.s.i. DAMPS in Blue 52 p.s.i.</w:t>
      </w:r>
    </w:p>
    <w:sectPr w:rsidR="007410FB" w:rsidSect="00E8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339"/>
    <w:multiLevelType w:val="hybridMultilevel"/>
    <w:tmpl w:val="B8A056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38C"/>
    <w:rsid w:val="00007774"/>
    <w:rsid w:val="00011A14"/>
    <w:rsid w:val="00011CF6"/>
    <w:rsid w:val="0006134F"/>
    <w:rsid w:val="0008180B"/>
    <w:rsid w:val="000A09D0"/>
    <w:rsid w:val="000A73E2"/>
    <w:rsid w:val="000E590F"/>
    <w:rsid w:val="001519C4"/>
    <w:rsid w:val="00162F20"/>
    <w:rsid w:val="0018320B"/>
    <w:rsid w:val="001B30D0"/>
    <w:rsid w:val="001D04E9"/>
    <w:rsid w:val="001D3EAA"/>
    <w:rsid w:val="00205462"/>
    <w:rsid w:val="00224AD7"/>
    <w:rsid w:val="002605D9"/>
    <w:rsid w:val="002655B6"/>
    <w:rsid w:val="002D4EE8"/>
    <w:rsid w:val="002D5A47"/>
    <w:rsid w:val="002D663C"/>
    <w:rsid w:val="00312D4C"/>
    <w:rsid w:val="0032664D"/>
    <w:rsid w:val="00372BE7"/>
    <w:rsid w:val="003947DA"/>
    <w:rsid w:val="003A2C75"/>
    <w:rsid w:val="003C7602"/>
    <w:rsid w:val="003F1AC4"/>
    <w:rsid w:val="0041338C"/>
    <w:rsid w:val="00435D13"/>
    <w:rsid w:val="00443198"/>
    <w:rsid w:val="00456B61"/>
    <w:rsid w:val="0046642A"/>
    <w:rsid w:val="0048298F"/>
    <w:rsid w:val="00497EAC"/>
    <w:rsid w:val="004B3419"/>
    <w:rsid w:val="004E5ECC"/>
    <w:rsid w:val="005148DE"/>
    <w:rsid w:val="00530ED1"/>
    <w:rsid w:val="00553DCB"/>
    <w:rsid w:val="00564F0D"/>
    <w:rsid w:val="00570818"/>
    <w:rsid w:val="00572CB1"/>
    <w:rsid w:val="005929BE"/>
    <w:rsid w:val="005979D5"/>
    <w:rsid w:val="005A175A"/>
    <w:rsid w:val="005A3D45"/>
    <w:rsid w:val="005D7CF0"/>
    <w:rsid w:val="005E7B92"/>
    <w:rsid w:val="00661395"/>
    <w:rsid w:val="00666238"/>
    <w:rsid w:val="00670CCD"/>
    <w:rsid w:val="006B2C6C"/>
    <w:rsid w:val="00707A70"/>
    <w:rsid w:val="00716593"/>
    <w:rsid w:val="00721E5F"/>
    <w:rsid w:val="007410FB"/>
    <w:rsid w:val="00796BA5"/>
    <w:rsid w:val="007B6817"/>
    <w:rsid w:val="007D45D5"/>
    <w:rsid w:val="00806DB5"/>
    <w:rsid w:val="00840C88"/>
    <w:rsid w:val="00856D32"/>
    <w:rsid w:val="008617DA"/>
    <w:rsid w:val="00883BDF"/>
    <w:rsid w:val="008B20B3"/>
    <w:rsid w:val="008B3278"/>
    <w:rsid w:val="0090799A"/>
    <w:rsid w:val="00947727"/>
    <w:rsid w:val="00974E6C"/>
    <w:rsid w:val="00993241"/>
    <w:rsid w:val="009B72A0"/>
    <w:rsid w:val="009C11D9"/>
    <w:rsid w:val="009F5E64"/>
    <w:rsid w:val="00A21684"/>
    <w:rsid w:val="00AA3F06"/>
    <w:rsid w:val="00AB1217"/>
    <w:rsid w:val="00AB58FD"/>
    <w:rsid w:val="00AB6C26"/>
    <w:rsid w:val="00AE09ED"/>
    <w:rsid w:val="00B0111B"/>
    <w:rsid w:val="00B02411"/>
    <w:rsid w:val="00B1202B"/>
    <w:rsid w:val="00C45987"/>
    <w:rsid w:val="00C5165A"/>
    <w:rsid w:val="00C92DAF"/>
    <w:rsid w:val="00C93EFA"/>
    <w:rsid w:val="00CA4664"/>
    <w:rsid w:val="00CB1935"/>
    <w:rsid w:val="00CC3920"/>
    <w:rsid w:val="00CD7FCA"/>
    <w:rsid w:val="00D12ED6"/>
    <w:rsid w:val="00D21607"/>
    <w:rsid w:val="00D65B9D"/>
    <w:rsid w:val="00D87C3D"/>
    <w:rsid w:val="00D9201B"/>
    <w:rsid w:val="00D925EF"/>
    <w:rsid w:val="00D92B2C"/>
    <w:rsid w:val="00DB45CC"/>
    <w:rsid w:val="00DF787F"/>
    <w:rsid w:val="00E15319"/>
    <w:rsid w:val="00E17E0D"/>
    <w:rsid w:val="00E204AA"/>
    <w:rsid w:val="00E870C5"/>
    <w:rsid w:val="00E8795D"/>
    <w:rsid w:val="00EA5DC2"/>
    <w:rsid w:val="00EC6E3B"/>
    <w:rsid w:val="00F15761"/>
    <w:rsid w:val="00F71ADA"/>
    <w:rsid w:val="00F72012"/>
    <w:rsid w:val="00F81DB5"/>
    <w:rsid w:val="00FC07F0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8C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3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5D8F-3F5C-4AEC-9B77-3A2F00AA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2016-02-18T18:52:00Z</cp:lastPrinted>
  <dcterms:created xsi:type="dcterms:W3CDTF">2016-02-20T21:02:00Z</dcterms:created>
  <dcterms:modified xsi:type="dcterms:W3CDTF">2016-02-20T21:02:00Z</dcterms:modified>
</cp:coreProperties>
</file>